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64E4163" w14:textId="77777777">
      <w:pPr>
        <w:pBdr/>
        <w:spacing w:after="0" w:line="240" w:lineRule="auto"/>
        <w:ind w:left="708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 nr 2</w:t>
      </w:r>
      <w:r>
        <w:rPr>
          <w:rFonts w:asciiTheme="minorHAnsi" w:hAnsiTheme="minorHAnsi" w:cstheme="minorHAnsi"/>
          <w:sz w:val="24"/>
          <w:szCs w:val="24"/>
        </w:rPr>
      </w:r>
    </w:p>
    <w:p w14:paraId="532F34FA" w14:textId="77777777">
      <w:pPr>
        <w:pBdr/>
        <w:spacing w:after="0" w:line="240" w:lineRule="auto"/>
        <w:ind w:left="7080"/>
        <w:jc w:val="right"/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</w:pP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</w:r>
      <w:r>
        <w:rPr>
          <w:rFonts w:eastAsia="Times New Roman" w:asciiTheme="minorHAnsi" w:hAnsiTheme="minorHAnsi" w:cstheme="minorHAnsi"/>
          <w:b/>
          <w:sz w:val="24"/>
          <w:szCs w:val="24"/>
          <w:lang w:eastAsia="pl-PL"/>
        </w:rPr>
      </w:r>
    </w:p>
    <w:p w14:paraId="551035A2" w14:textId="77777777">
      <w:pPr>
        <w:pBdr/>
        <w:spacing w:after="0" w:line="240" w:lineRule="auto"/>
        <w:ind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69E66762" w14:textId="77777777">
      <w:pPr>
        <w:pBdr/>
        <w:spacing w:after="0" w:line="240" w:lineRule="auto"/>
        <w:ind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47190B25" w14:textId="77777777">
      <w:pPr>
        <w:pBdr/>
        <w:spacing w:after="0" w:line="240" w:lineRule="auto"/>
        <w:ind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………………</w:t>
      </w:r>
      <w:r>
        <w:rPr>
          <w:rFonts w:asciiTheme="minorHAnsi" w:hAnsiTheme="minorHAnsi" w:cstheme="minorHAnsi"/>
          <w:sz w:val="24"/>
          <w:szCs w:val="24"/>
        </w:rPr>
        <w:t xml:space="preserve">…………</w:t>
      </w:r>
      <w:r>
        <w:rPr>
          <w:rFonts w:asciiTheme="minorHAnsi" w:hAnsiTheme="minorHAnsi" w:cstheme="minorHAnsi"/>
          <w:sz w:val="24"/>
          <w:szCs w:val="24"/>
        </w:rPr>
        <w:t xml:space="preserve">………… dn. …</w:t>
      </w:r>
      <w:r>
        <w:rPr>
          <w:rFonts w:asciiTheme="minorHAnsi" w:hAnsiTheme="minorHAnsi" w:cstheme="minorHAnsi"/>
          <w:sz w:val="24"/>
          <w:szCs w:val="24"/>
        </w:rPr>
        <w:t xml:space="preserve">……</w:t>
      </w:r>
      <w:r>
        <w:rPr>
          <w:rFonts w:asciiTheme="minorHAnsi" w:hAnsiTheme="minorHAnsi" w:cstheme="minorHAnsi"/>
          <w:sz w:val="24"/>
          <w:szCs w:val="24"/>
        </w:rPr>
        <w:t xml:space="preserve">………………</w:t>
      </w:r>
      <w:r>
        <w:rPr>
          <w:rFonts w:asciiTheme="minorHAnsi" w:hAnsiTheme="minorHAnsi" w:cstheme="minorHAnsi"/>
          <w:sz w:val="24"/>
          <w:szCs w:val="24"/>
        </w:rPr>
      </w:r>
    </w:p>
    <w:p w14:paraId="26CD5D8A" w14:textId="77777777">
      <w:pPr>
        <w:pBdr/>
        <w:spacing w:after="0" w:line="240" w:lineRule="auto"/>
        <w:ind w:firstLine="708" w:left="5664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  <w:vertAlign w:val="superscript"/>
        </w:rPr>
        <w:t xml:space="preserve">(miejscowość)</w:t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  <w:t xml:space="preserve">(data)</w:t>
      </w:r>
      <w:r>
        <w:rPr>
          <w:rFonts w:asciiTheme="minorHAnsi" w:hAnsiTheme="minorHAnsi" w:cstheme="minorHAnsi"/>
          <w:sz w:val="24"/>
          <w:szCs w:val="24"/>
          <w:vertAlign w:val="superscript"/>
        </w:rPr>
      </w:r>
    </w:p>
    <w:p w14:paraId="2F8A3B78" w14:textId="77777777">
      <w:pPr>
        <w:pBdr/>
        <w:spacing w:after="0" w:line="240" w:lineRule="auto"/>
        <w:ind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6518373E" w14:textId="77777777">
      <w:pPr>
        <w:pBdr/>
        <w:spacing w:after="0" w:line="240" w:lineRule="auto"/>
        <w:ind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6D0C3EC1" w14:textId="77777777">
      <w:pPr>
        <w:pBdr/>
        <w:spacing w:after="0" w:line="240" w:lineRule="auto"/>
        <w:ind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09D06E46" w14:textId="77777777">
      <w:pPr>
        <w:pBdr/>
        <w:spacing w:after="0" w:line="240" w:lineRule="auto"/>
        <w:ind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1C232629" w14:textId="77777777">
      <w:pPr>
        <w:pBdr/>
        <w:spacing w:after="0" w:line="240" w:lineRule="auto"/>
        <w:ind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 xml:space="preserve">Oświadczenie o prowadzeniu działalności gospodarczej</w:t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0B7BA540" w14:textId="77777777">
      <w:pPr>
        <w:pBdr/>
        <w:spacing w:after="0" w:line="240" w:lineRule="auto"/>
        <w:ind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</w:r>
      <w:r>
        <w:rPr>
          <w:rFonts w:asciiTheme="minorHAnsi" w:hAnsiTheme="minorHAnsi" w:cstheme="minorHAnsi"/>
          <w:b/>
          <w:i/>
          <w:sz w:val="24"/>
          <w:szCs w:val="24"/>
        </w:rPr>
      </w:r>
    </w:p>
    <w:p w14:paraId="217F3E20" w14:textId="77777777">
      <w:pPr>
        <w:pBdr/>
        <w:spacing w:after="0" w:line="240" w:lineRule="auto"/>
        <w:ind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</w:r>
      <w:r>
        <w:rPr>
          <w:rFonts w:asciiTheme="minorHAnsi" w:hAnsiTheme="minorHAnsi" w:cstheme="minorHAnsi"/>
          <w:i/>
          <w:sz w:val="24"/>
          <w:szCs w:val="24"/>
        </w:rPr>
      </w:r>
    </w:p>
    <w:p w14:paraId="297F1C1B" w14:textId="77777777">
      <w:pPr>
        <w:pBdr/>
        <w:spacing w:after="0" w:line="240" w:lineRule="auto"/>
        <w:ind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</w:r>
      <w:r>
        <w:rPr>
          <w:rFonts w:asciiTheme="minorHAnsi" w:hAnsiTheme="minorHAnsi" w:cstheme="minorHAnsi"/>
          <w:i/>
          <w:sz w:val="24"/>
          <w:szCs w:val="24"/>
        </w:rPr>
      </w:r>
    </w:p>
    <w:p w14:paraId="0C66006B" w14:textId="77777777">
      <w:pPr>
        <w:pBdr/>
        <w:spacing w:after="0" w:line="480" w:lineRule="auto"/>
        <w:ind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Ja, niżej podpisany/a ……………………………………………………………………………………. oświadczam, iż prowadzę działalność gospodarczą pn. ………………………………………</w:t>
      </w:r>
      <w:r>
        <w:rPr>
          <w:rFonts w:asciiTheme="minorHAnsi" w:hAnsiTheme="minorHAnsi" w:cstheme="minorHAnsi"/>
          <w:sz w:val="24"/>
          <w:szCs w:val="24"/>
        </w:rPr>
        <w:t xml:space="preserve">…….</w:t>
      </w:r>
      <w:r>
        <w:rPr>
          <w:rFonts w:asciiTheme="minorHAnsi" w:hAnsiTheme="minorHAnsi" w:cstheme="minorHAnsi"/>
          <w:sz w:val="24"/>
          <w:szCs w:val="24"/>
        </w:rPr>
        <w:t xml:space="preserve">.……………………………………………………………………</w:t>
      </w:r>
      <w:r>
        <w:rPr>
          <w:rFonts w:asciiTheme="minorHAnsi" w:hAnsiTheme="minorHAnsi" w:cstheme="minorHAnsi"/>
          <w:sz w:val="24"/>
          <w:szCs w:val="24"/>
        </w:rPr>
        <w:br/>
        <w:t xml:space="preserve"> NIP: ……………………………………………… REGON: ……………………………………………</w:t>
      </w:r>
      <w:r>
        <w:rPr>
          <w:rFonts w:asciiTheme="minorHAnsi" w:hAnsiTheme="minorHAnsi" w:cstheme="minorHAnsi"/>
          <w:sz w:val="24"/>
          <w:szCs w:val="24"/>
        </w:rPr>
      </w:r>
    </w:p>
    <w:p w14:paraId="402ABCB9" w14:textId="77777777">
      <w:pPr>
        <w:pStyle w:val="786"/>
        <w:pBdr/>
        <w:spacing w:line="480" w:lineRule="auto"/>
        <w:ind/>
        <w:jc w:val="both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która figuruje w Centralnej Ewidencji i Informacji o Działalności Gospodarczej / Krajowym Rejestrze Sądowym pod nr ……………………………</w:t>
      </w:r>
      <w:r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… .</w:t>
      </w:r>
      <w:r>
        <w:rPr>
          <w:rStyle w:val="814"/>
          <w:rFonts w:asciiTheme="minorHAnsi" w:hAnsiTheme="minorHAnsi" w:cstheme="minorHAnsi"/>
          <w:b w:val="0"/>
          <w:color w:val="auto"/>
          <w:sz w:val="24"/>
          <w:szCs w:val="24"/>
        </w:rPr>
        <w:footnoteReference w:customMarkFollows="1" w:id="2"/>
      </w:r>
      <w:r>
        <w:rPr>
          <w:rStyle w:val="814"/>
          <w:rFonts w:ascii="Symbol" w:hAnsi="Symbol" w:eastAsia="Symbol" w:cs="Symbol"/>
          <w:b w:val="0"/>
          <w:color w:val="auto"/>
          <w:sz w:val="24"/>
          <w:szCs w:val="24"/>
        </w:rPr>
        <w:t xml:space="preserve">*</w:t>
      </w:r>
      <w:r>
        <w:rPr>
          <w:rFonts w:asciiTheme="minorHAnsi" w:hAnsiTheme="minorHAnsi" w:cstheme="minorHAnsi"/>
          <w:b w:val="0"/>
          <w:color w:val="auto"/>
          <w:sz w:val="24"/>
          <w:szCs w:val="24"/>
        </w:rPr>
      </w:r>
    </w:p>
    <w:p w14:paraId="4296D35B" w14:textId="77777777">
      <w:pPr>
        <w:pBdr/>
        <w:spacing/>
        <w:ind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</w:r>
    </w:p>
    <w:p w14:paraId="2F373535" w14:textId="77777777">
      <w:pPr>
        <w:pBdr/>
        <w:spacing/>
        <w:ind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</w:r>
    </w:p>
    <w:p w14:paraId="74010259" w14:textId="77777777"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…</w:t>
      </w:r>
      <w:r>
        <w:rPr>
          <w:rFonts w:ascii="Arial" w:hAnsi="Arial" w:cs="Arial"/>
          <w:sz w:val="24"/>
          <w:szCs w:val="24"/>
        </w:rPr>
        <w:t xml:space="preserve">………</w:t>
      </w:r>
      <w:r>
        <w:rPr>
          <w:rFonts w:ascii="Arial" w:hAnsi="Arial" w:cs="Arial"/>
          <w:sz w:val="24"/>
          <w:szCs w:val="24"/>
        </w:rPr>
        <w:t xml:space="preserve">………………………</w:t>
      </w:r>
      <w:r>
        <w:rPr>
          <w:rFonts w:ascii="Arial" w:hAnsi="Arial" w:cs="Arial"/>
          <w:sz w:val="24"/>
          <w:szCs w:val="24"/>
        </w:rPr>
        <w:t xml:space="preserve">……</w:t>
      </w:r>
      <w:r>
        <w:rPr>
          <w:rFonts w:ascii="Arial" w:hAnsi="Arial" w:cs="Arial"/>
          <w:sz w:val="24"/>
          <w:szCs w:val="24"/>
        </w:rPr>
      </w:r>
    </w:p>
    <w:p w14:paraId="65C41733" w14:textId="77777777">
      <w:pPr>
        <w:pBdr/>
        <w:spacing w:after="0" w:line="240" w:lineRule="auto"/>
        <w:ind w:firstLine="708" w:left="4956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(pieczęć i podpis osoby upoważnionej)</w:t>
      </w:r>
      <w:r>
        <w:rPr>
          <w:rFonts w:ascii="Arial" w:hAnsi="Arial" w:cs="Arial"/>
          <w:sz w:val="24"/>
          <w:szCs w:val="24"/>
          <w:vertAlign w:val="superscript"/>
        </w:rPr>
      </w:r>
    </w:p>
    <w:p w14:paraId="2EBAFDEF" w14:textId="77777777">
      <w:pPr>
        <w:pBdr/>
        <w:spacing w:after="0" w:line="480" w:lineRule="auto"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56AC7DB5" w14:textId="77777777">
      <w:pPr>
        <w:pBdr/>
        <w:spacing w:after="0" w:line="480" w:lineRule="auto"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325F7853" w14:textId="77777777">
      <w:pPr>
        <w:pBdr/>
        <w:tabs>
          <w:tab w:val="left" w:leader="none" w:pos="5925"/>
        </w:tabs>
        <w:spacing/>
        <w:ind/>
        <w:rPr/>
      </w:pPr>
      <w:r>
        <w:tab/>
      </w:r>
      <w:r/>
    </w:p>
    <w:p w14:paraId="48A8D665" w14:textId="77777777">
      <w:pPr>
        <w:pBdr/>
        <w:spacing w:after="0" w:line="480" w:lineRule="auto"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1035B391" w14:textId="77777777">
      <w:pPr>
        <w:pBdr/>
        <w:tabs>
          <w:tab w:val="left" w:leader="none" w:pos="5925"/>
        </w:tabs>
        <w:spacing/>
        <w:ind/>
        <w:rPr/>
      </w:pPr>
      <w:r>
        <w:tab/>
      </w:r>
      <w:r/>
    </w:p>
    <w:p w14:paraId="5C1EBA62" w14:textId="4351400A">
      <w:pPr>
        <w:pBdr/>
        <w:spacing/>
        <w:ind/>
        <w:rPr/>
      </w:pPr>
      <w:r/>
      <w:r/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02" w:right="907" w:bottom="709" w:left="879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7C78B488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0AFB29F6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409020205020404"/>
  </w:font>
  <w:font w:name="Wingdings">
    <w:panose1 w:val="0501000000000000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06285A" w14:textId="77777777">
    <w:pPr>
      <w:pStyle w:val="800"/>
      <w:pBdr/>
      <w:spacing/>
      <w:ind/>
      <w:jc w:val="center"/>
      <w:rPr>
        <w:i/>
        <w:sz w:val="20"/>
        <w:szCs w:val="20"/>
      </w:rPr>
    </w:pPr>
    <w:r>
      <w:rPr>
        <w:i/>
        <w:sz w:val="20"/>
        <w:szCs w:val="20"/>
      </w:rPr>
    </w:r>
    <w:r>
      <w:rPr>
        <w:i/>
        <w:sz w:val="20"/>
        <w:szCs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38640013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5EB485D5" w14:textId="77777777">
      <w:pPr>
        <w:pBdr/>
        <w:spacing w:after="0" w:line="240" w:lineRule="auto"/>
        <w:ind/>
        <w:rPr/>
      </w:pPr>
      <w:r>
        <w:continuationSeparator/>
      </w:r>
      <w:r/>
    </w:p>
  </w:footnote>
  <w:footnote w:id="2">
    <w:p w14:paraId="1397CD64" w14:textId="77777777">
      <w:pPr>
        <w:pStyle w:val="812"/>
        <w:pBdr/>
        <w:spacing/>
        <w:ind/>
        <w:rPr/>
      </w:pPr>
      <w:r>
        <w:rPr>
          <w:rStyle w:val="814"/>
          <w:rFonts w:ascii="Symbol" w:hAnsi="Symbol" w:eastAsia="Symbol" w:cs="Symbol"/>
        </w:rPr>
        <w:t xml:space="preserve">*</w:t>
      </w:r>
      <w:r>
        <w:t xml:space="preserve"> niepotrzebne skreślić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6179D300" w14:textId="0E35B15C">
    <w:pPr>
      <w:pStyle w:val="796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6426200" cy="647065"/>
              <wp:effectExtent l="0" t="0" r="0" b="635"/>
              <wp:docPr id="1" name="Obraz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6426200" cy="647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506.00pt;height:50.95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/>
  </w:p>
  <w:p w14:paraId="63D50D57" w14:textId="77777777">
    <w:pPr>
      <w:pStyle w:val="796"/>
      <w:pBdr/>
      <w:spacing/>
      <w:ind/>
      <w:jc w:val="center"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6100"/>
    <w:lvl w:ilvl="0">
      <w:isLgl w:val="false"/>
      <w:lvlJc w:val="left"/>
      <w:lvlText w:val=""/>
      <w:numFmt w:val="bullet"/>
      <w:pPr>
        <w:pBdr/>
        <w:spacing/>
        <w:ind w:hanging="360" w:left="94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1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700"/>
      </w:pPr>
      <w:rPr>
        <w:rFonts w:hint="default" w:ascii="Wingdings" w:hAnsi="Wingdings"/>
      </w:rPr>
      <w:start w:val="1"/>
      <w:suff w:val="tab"/>
    </w:lvl>
  </w:abstractNum>
  <w:abstractNum w:abstractNumId="1">
    <w:nsid w:val="0456142B"/>
    <w:lvl w:ilvl="0">
      <w:isLgl w:val="false"/>
      <w:lvlJc w:val="left"/>
      <w:lvlText w:val=""/>
      <w:numFmt w:val="bullet"/>
      <w:pPr>
        <w:pBdr/>
        <w:spacing/>
        <w:ind w:hanging="360" w:left="502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22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94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66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8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10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82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54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262"/>
      </w:pPr>
      <w:rPr>
        <w:rFonts w:hint="default" w:ascii="Wingdings" w:hAnsi="Wingdings"/>
      </w:rPr>
      <w:start w:val="1"/>
      <w:suff w:val="tab"/>
    </w:lvl>
  </w:abstractNum>
  <w:abstractNum w:abstractNumId="2">
    <w:nsid w:val="097D33A0"/>
    <w:lvl w:ilvl="0">
      <w:isLgl w:val="false"/>
      <w:lvlJc w:val="left"/>
      <w:lvlText w:val=""/>
      <w:numFmt w:val="bullet"/>
      <w:pPr>
        <w:pBdr/>
        <w:spacing/>
        <w:ind w:hanging="360" w:left="94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1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700"/>
      </w:pPr>
      <w:rPr>
        <w:rFonts w:hint="default" w:ascii="Wingdings" w:hAnsi="Wingdings"/>
      </w:rPr>
      <w:start w:val="1"/>
      <w:suff w:val="tab"/>
    </w:lvl>
  </w:abstractNum>
  <w:abstractNum w:abstractNumId="3">
    <w:nsid w:val="099D7E1B"/>
    <w:lvl w:ilvl="0">
      <w:isLgl w:val="false"/>
      <w:lvlJc w:val="left"/>
      <w:lvlText w:val="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4">
    <w:nsid w:val="0B7821B0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143444D4"/>
    <w:lvl w:ilvl="0">
      <w:isLgl w:val="false"/>
      <w:lvlJc w:val="left"/>
      <w:lvlText w:val="%1)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1C923485"/>
    <w:lvl w:ilvl="0">
      <w:isLgl w:val="false"/>
      <w:lvlJc w:val="left"/>
      <w:lvlText w:val=""/>
      <w:numFmt w:val="bullet"/>
      <w:pPr>
        <w:pBdr/>
        <w:spacing/>
        <w:ind w:hanging="360" w:left="94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1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700"/>
      </w:pPr>
      <w:rPr>
        <w:rFonts w:hint="default" w:ascii="Wingdings" w:hAnsi="Wingdings"/>
      </w:rPr>
      <w:start w:val="1"/>
      <w:suff w:val="tab"/>
    </w:lvl>
  </w:abstractNum>
  <w:abstractNum w:abstractNumId="7">
    <w:nsid w:val="23B3404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b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8">
    <w:nsid w:val="25F13910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 w:eastAsia="Times New Roman" w:cs="Arial"/>
      </w:rPr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370D3D2C"/>
    <w:lvl w:ilvl="0">
      <w:isLgl w:val="false"/>
      <w:lvlJc w:val="left"/>
      <w:lvlText w:val=""/>
      <w:numFmt w:val="bullet"/>
      <w:pPr>
        <w:pBdr/>
        <w:spacing/>
        <w:ind w:hanging="360" w:left="94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1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700"/>
      </w:pPr>
      <w:rPr>
        <w:rFonts w:hint="default" w:ascii="Wingdings" w:hAnsi="Wingdings"/>
      </w:rPr>
      <w:start w:val="1"/>
      <w:suff w:val="tab"/>
    </w:lvl>
  </w:abstractNum>
  <w:abstractNum w:abstractNumId="10">
    <w:nsid w:val="54FE4ACD"/>
    <w:lvl w:ilvl="0">
      <w:isLgl w:val="false"/>
      <w:lvlJc w:val="left"/>
      <w:lvlText w:val="%1)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 w:eastAsia="Times New Roman" w:cs="Arial"/>
      </w:rPr>
      <w:start w:val="1"/>
      <w:suff w:val="tab"/>
    </w:lvl>
    <w:lvl w:ilvl="1">
      <w:isLgl w:val="false"/>
      <w:lvlJc w:val="left"/>
      <w:lvlText w:val="%2)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1">
    <w:nsid w:val="57AC263B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nsid w:val="5A390AAF"/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660A6512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68F1329F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6A7C5785"/>
    <w:lvl w:ilvl="0">
      <w:isLgl w:val="false"/>
      <w:lvlJc w:val="left"/>
      <w:lvlText w:val=""/>
      <w:numFmt w:val="bullet"/>
      <w:pPr>
        <w:pBdr/>
        <w:spacing/>
        <w:ind w:hanging="360" w:left="502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22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94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66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8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10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82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54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262"/>
      </w:pPr>
      <w:rPr>
        <w:rFonts w:hint="default" w:ascii="Wingdings" w:hAnsi="Wingdings"/>
      </w:rPr>
      <w:start w:val="1"/>
      <w:suff w:val="tab"/>
    </w:lvl>
  </w:abstractNum>
  <w:abstractNum w:abstractNumId="16">
    <w:nsid w:val="763228F8"/>
    <w:lvl w:ilvl="0">
      <w:isLgl w:val="false"/>
      <w:lvlJc w:val="left"/>
      <w:lvlText w:val="%1)"/>
      <w:numFmt w:val="lowerLetter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7">
    <w:nsid w:val="7C5C2D70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7ED5731D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8"/>
  </w:num>
  <w:num w:numId="9">
    <w:abstractNumId w:val="8"/>
  </w:num>
  <w:num w:numId="10">
    <w:abstractNumId w:val="7"/>
  </w:num>
  <w:num w:numId="11">
    <w:abstractNumId w:val="6"/>
  </w:num>
  <w:num w:numId="12">
    <w:abstractNumId w:val="9"/>
  </w:num>
  <w:num w:numId="13">
    <w:abstractNumId w:val="1"/>
  </w:num>
  <w:num w:numId="14">
    <w:abstractNumId w:val="15"/>
  </w:num>
  <w:num w:numId="15">
    <w:abstractNumId w:val="13"/>
  </w:num>
  <w:num w:numId="16">
    <w:abstractNumId w:val="12"/>
  </w:num>
  <w:num w:numId="17">
    <w:abstractNumId w:val="2"/>
  </w:num>
  <w:num w:numId="18">
    <w:abstractNumId w:val="14"/>
  </w:num>
  <w:num w:numId="19">
    <w:abstractNumId w:val="3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pl-PL" w:eastAsia="pl-PL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85"/>
    <w:next w:val="785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3">
    <w:name w:val="Heading 5"/>
    <w:basedOn w:val="785"/>
    <w:next w:val="785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85"/>
    <w:next w:val="785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85"/>
    <w:next w:val="785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85"/>
    <w:next w:val="785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90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90"/>
    <w:link w:val="7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90"/>
    <w:link w:val="7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90"/>
    <w:link w:val="7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90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90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90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9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90"/>
    <w:link w:val="78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85"/>
    <w:next w:val="785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90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85"/>
    <w:next w:val="785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90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85"/>
    <w:next w:val="785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90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85"/>
    <w:next w:val="785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90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7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90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90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9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90"/>
    <w:link w:val="796"/>
    <w:uiPriority w:val="99"/>
    <w:pPr>
      <w:pBdr/>
      <w:spacing/>
      <w:ind/>
    </w:pPr>
  </w:style>
  <w:style w:type="character" w:styleId="179">
    <w:name w:val="Footer Char"/>
    <w:basedOn w:val="790"/>
    <w:link w:val="798"/>
    <w:uiPriority w:val="99"/>
    <w:pPr>
      <w:pBdr/>
      <w:spacing/>
      <w:ind/>
    </w:pPr>
  </w:style>
  <w:style w:type="character" w:styleId="182">
    <w:name w:val="Footnote Text Char"/>
    <w:basedOn w:val="790"/>
    <w:link w:val="812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790"/>
    <w:link w:val="808"/>
    <w:uiPriority w:val="99"/>
    <w:semiHidden/>
    <w:pPr>
      <w:pBdr/>
      <w:spacing/>
      <w:ind/>
    </w:pPr>
    <w:rPr>
      <w:sz w:val="20"/>
      <w:szCs w:val="20"/>
    </w:rPr>
  </w:style>
  <w:style w:type="paragraph" w:styleId="189">
    <w:name w:val="toc 1"/>
    <w:basedOn w:val="785"/>
    <w:next w:val="785"/>
    <w:uiPriority w:val="39"/>
    <w:unhideWhenUsed/>
    <w:pPr>
      <w:pBdr/>
      <w:spacing w:after="100"/>
      <w:ind/>
    </w:pPr>
  </w:style>
  <w:style w:type="paragraph" w:styleId="190">
    <w:name w:val="toc 2"/>
    <w:basedOn w:val="785"/>
    <w:next w:val="785"/>
    <w:uiPriority w:val="39"/>
    <w:unhideWhenUsed/>
    <w:pPr>
      <w:pBdr/>
      <w:spacing w:after="100"/>
      <w:ind w:left="220"/>
    </w:pPr>
  </w:style>
  <w:style w:type="paragraph" w:styleId="191">
    <w:name w:val="toc 3"/>
    <w:basedOn w:val="785"/>
    <w:next w:val="785"/>
    <w:uiPriority w:val="39"/>
    <w:unhideWhenUsed/>
    <w:pPr>
      <w:pBdr/>
      <w:spacing w:after="100"/>
      <w:ind w:left="440"/>
    </w:pPr>
  </w:style>
  <w:style w:type="paragraph" w:styleId="192">
    <w:name w:val="toc 4"/>
    <w:basedOn w:val="785"/>
    <w:next w:val="785"/>
    <w:uiPriority w:val="39"/>
    <w:unhideWhenUsed/>
    <w:pPr>
      <w:pBdr/>
      <w:spacing w:after="100"/>
      <w:ind w:left="660"/>
    </w:pPr>
  </w:style>
  <w:style w:type="paragraph" w:styleId="193">
    <w:name w:val="toc 5"/>
    <w:basedOn w:val="785"/>
    <w:next w:val="785"/>
    <w:uiPriority w:val="39"/>
    <w:unhideWhenUsed/>
    <w:pPr>
      <w:pBdr/>
      <w:spacing w:after="100"/>
      <w:ind w:left="880"/>
    </w:pPr>
  </w:style>
  <w:style w:type="paragraph" w:styleId="194">
    <w:name w:val="toc 6"/>
    <w:basedOn w:val="785"/>
    <w:next w:val="785"/>
    <w:uiPriority w:val="39"/>
    <w:unhideWhenUsed/>
    <w:pPr>
      <w:pBdr/>
      <w:spacing w:after="100"/>
      <w:ind w:left="1100"/>
    </w:pPr>
  </w:style>
  <w:style w:type="paragraph" w:styleId="195">
    <w:name w:val="toc 7"/>
    <w:basedOn w:val="785"/>
    <w:next w:val="785"/>
    <w:uiPriority w:val="39"/>
    <w:unhideWhenUsed/>
    <w:pPr>
      <w:pBdr/>
      <w:spacing w:after="100"/>
      <w:ind w:left="1320"/>
    </w:pPr>
  </w:style>
  <w:style w:type="paragraph" w:styleId="196">
    <w:name w:val="toc 8"/>
    <w:basedOn w:val="785"/>
    <w:next w:val="785"/>
    <w:uiPriority w:val="39"/>
    <w:unhideWhenUsed/>
    <w:pPr>
      <w:pBdr/>
      <w:spacing w:after="100"/>
      <w:ind w:left="1540"/>
    </w:pPr>
  </w:style>
  <w:style w:type="paragraph" w:styleId="197">
    <w:name w:val="toc 9"/>
    <w:basedOn w:val="785"/>
    <w:next w:val="785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90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85"/>
    <w:next w:val="785"/>
    <w:uiPriority w:val="99"/>
    <w:unhideWhenUsed/>
    <w:pPr>
      <w:pBdr/>
      <w:spacing w:after="0" w:afterAutospacing="0"/>
      <w:ind/>
    </w:pPr>
  </w:style>
  <w:style w:type="paragraph" w:styleId="785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786">
    <w:name w:val="Heading 2"/>
    <w:basedOn w:val="785"/>
    <w:next w:val="785"/>
    <w:link w:val="811"/>
    <w:uiPriority w:val="9"/>
    <w:semiHidden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87">
    <w:name w:val="Heading 3"/>
    <w:basedOn w:val="785"/>
    <w:next w:val="785"/>
    <w:qFormat/>
    <w:pPr>
      <w:keepNext w:val="true"/>
      <w:pBdr/>
      <w:spacing w:after="0" w:line="240" w:lineRule="auto"/>
      <w:ind/>
      <w:jc w:val="both"/>
      <w:outlineLvl w:val="2"/>
    </w:pPr>
    <w:rPr>
      <w:rFonts w:ascii="Times New Roman" w:hAnsi="Times New Roman" w:eastAsia="Times New Roman"/>
      <w:sz w:val="28"/>
      <w:szCs w:val="20"/>
      <w:lang w:eastAsia="pl-PL"/>
    </w:rPr>
  </w:style>
  <w:style w:type="paragraph" w:styleId="788">
    <w:name w:val="Heading 4"/>
    <w:basedOn w:val="785"/>
    <w:next w:val="785"/>
    <w:qFormat/>
    <w:pPr>
      <w:keepNext w:val="true"/>
      <w:pBdr/>
      <w:spacing w:after="0" w:line="240" w:lineRule="auto"/>
      <w:ind/>
      <w:jc w:val="both"/>
      <w:outlineLvl w:val="3"/>
    </w:pPr>
    <w:rPr>
      <w:rFonts w:ascii="Tahoma" w:hAnsi="Tahoma" w:eastAsia="Times New Roman"/>
      <w:sz w:val="24"/>
      <w:szCs w:val="20"/>
      <w:lang w:eastAsia="pl-PL"/>
    </w:rPr>
  </w:style>
  <w:style w:type="paragraph" w:styleId="789">
    <w:name w:val="Heading 9"/>
    <w:basedOn w:val="785"/>
    <w:next w:val="785"/>
    <w:qFormat/>
    <w:pPr>
      <w:keepNext w:val="true"/>
      <w:pBdr/>
      <w:spacing w:after="0" w:line="240" w:lineRule="auto"/>
      <w:ind/>
      <w:jc w:val="center"/>
      <w:outlineLvl w:val="8"/>
    </w:pPr>
    <w:rPr>
      <w:rFonts w:ascii="Arial" w:hAnsi="Arial" w:eastAsia="Times New Roman"/>
      <w:b/>
      <w:bCs/>
      <w:sz w:val="36"/>
      <w:szCs w:val="20"/>
      <w:lang w:eastAsia="pl-PL"/>
    </w:rPr>
  </w:style>
  <w:style w:type="character" w:styleId="790" w:default="1">
    <w:name w:val="Default Paragraph Font"/>
    <w:uiPriority w:val="1"/>
    <w:semiHidden/>
    <w:unhideWhenUsed/>
    <w:pPr>
      <w:pBdr/>
      <w:spacing/>
      <w:ind/>
    </w:pPr>
  </w:style>
  <w:style w:type="table" w:styleId="7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92" w:default="1">
    <w:name w:val="No List"/>
    <w:uiPriority w:val="99"/>
    <w:semiHidden/>
    <w:unhideWhenUsed/>
    <w:pPr>
      <w:pBdr/>
      <w:spacing/>
      <w:ind/>
    </w:pPr>
  </w:style>
  <w:style w:type="paragraph" w:styleId="793" w:customStyle="1">
    <w:name w:val="Default"/>
    <w:pPr>
      <w:pBdr/>
      <w:spacing/>
      <w:ind/>
    </w:pPr>
    <w:rPr>
      <w:rFonts w:ascii="Arial" w:hAnsi="Arial" w:cs="Arial"/>
      <w:color w:val="000000"/>
      <w:sz w:val="24"/>
      <w:szCs w:val="24"/>
      <w:lang w:eastAsia="en-US"/>
    </w:rPr>
  </w:style>
  <w:style w:type="paragraph" w:styleId="794">
    <w:name w:val="Balloon Text"/>
    <w:basedOn w:val="785"/>
    <w:link w:val="795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795" w:customStyle="1">
    <w:name w:val="Tekst dymka Znak"/>
    <w:basedOn w:val="790"/>
    <w:link w:val="794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796">
    <w:name w:val="Header"/>
    <w:basedOn w:val="785"/>
    <w:link w:val="797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97" w:customStyle="1">
    <w:name w:val="Nagłówek Znak"/>
    <w:basedOn w:val="790"/>
    <w:link w:val="796"/>
    <w:uiPriority w:val="99"/>
    <w:pPr>
      <w:pBdr/>
      <w:spacing/>
      <w:ind/>
    </w:pPr>
  </w:style>
  <w:style w:type="paragraph" w:styleId="798">
    <w:name w:val="Footer"/>
    <w:basedOn w:val="785"/>
    <w:link w:val="799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99" w:customStyle="1">
    <w:name w:val="Stopka Znak"/>
    <w:basedOn w:val="790"/>
    <w:link w:val="798"/>
    <w:uiPriority w:val="99"/>
    <w:pPr>
      <w:pBdr/>
      <w:spacing/>
      <w:ind/>
    </w:pPr>
  </w:style>
  <w:style w:type="paragraph" w:styleId="800">
    <w:name w:val="No Spacing"/>
    <w:uiPriority w:val="1"/>
    <w:qFormat/>
    <w:pPr>
      <w:pBdr/>
      <w:spacing/>
      <w:ind/>
    </w:pPr>
    <w:rPr>
      <w:sz w:val="22"/>
      <w:szCs w:val="22"/>
      <w:lang w:eastAsia="en-US"/>
    </w:rPr>
  </w:style>
  <w:style w:type="character" w:styleId="801">
    <w:name w:val="Hyperlink"/>
    <w:basedOn w:val="790"/>
    <w:uiPriority w:val="99"/>
    <w:unhideWhenUsed/>
    <w:pPr>
      <w:pBdr/>
      <w:spacing/>
      <w:ind/>
    </w:pPr>
    <w:rPr>
      <w:color w:val="0000ff"/>
      <w:u w:val="single"/>
    </w:rPr>
  </w:style>
  <w:style w:type="character" w:styleId="802" w:customStyle="1">
    <w:name w:val="Znak Znak"/>
    <w:basedOn w:val="790"/>
    <w:semiHidden/>
    <w:pPr>
      <w:pBdr/>
      <w:spacing/>
      <w:ind/>
    </w:pPr>
    <w:rPr>
      <w:rFonts w:ascii="Calibri" w:hAnsi="Calibri" w:eastAsia="Calibri"/>
      <w:sz w:val="22"/>
      <w:szCs w:val="22"/>
      <w:lang w:val="pl-PL" w:eastAsia="en-US" w:bidi="ar-SA"/>
    </w:rPr>
  </w:style>
  <w:style w:type="paragraph" w:styleId="803">
    <w:name w:val="Caption"/>
    <w:basedOn w:val="785"/>
    <w:next w:val="785"/>
    <w:qFormat/>
    <w:pPr>
      <w:pBdr/>
      <w:spacing w:after="0" w:line="240" w:lineRule="auto"/>
      <w:ind/>
      <w:jc w:val="center"/>
    </w:pPr>
    <w:rPr>
      <w:rFonts w:ascii="Times New Roman" w:hAnsi="Times New Roman" w:eastAsia="Times New Roman"/>
      <w:b/>
      <w:sz w:val="32"/>
      <w:szCs w:val="20"/>
      <w:lang w:eastAsia="pl-PL"/>
    </w:rPr>
  </w:style>
  <w:style w:type="paragraph" w:styleId="804">
    <w:name w:val="Body Text"/>
    <w:basedOn w:val="785"/>
    <w:link w:val="807"/>
    <w:pPr>
      <w:pBdr/>
      <w:spacing w:after="0" w:line="240" w:lineRule="auto"/>
      <w:ind/>
      <w:jc w:val="both"/>
    </w:pPr>
    <w:rPr>
      <w:rFonts w:ascii="Times New Roman" w:hAnsi="Times New Roman" w:eastAsia="Times New Roman"/>
      <w:sz w:val="24"/>
      <w:szCs w:val="20"/>
      <w:lang w:eastAsia="pl-PL"/>
    </w:rPr>
  </w:style>
  <w:style w:type="paragraph" w:styleId="805">
    <w:name w:val="Body Text 3"/>
    <w:basedOn w:val="785"/>
    <w:pPr>
      <w:pBdr/>
      <w:spacing w:after="0" w:line="240" w:lineRule="auto"/>
      <w:ind/>
      <w:jc w:val="center"/>
    </w:pPr>
    <w:rPr>
      <w:rFonts w:ascii="Tahoma" w:hAnsi="Tahoma" w:eastAsia="Times New Roman"/>
      <w:b/>
      <w:sz w:val="24"/>
      <w:szCs w:val="20"/>
      <w:lang w:eastAsia="pl-PL"/>
    </w:rPr>
  </w:style>
  <w:style w:type="character" w:styleId="806">
    <w:name w:val="FollowedHyperlink"/>
    <w:basedOn w:val="790"/>
    <w:uiPriority w:val="99"/>
    <w:semiHidden/>
    <w:unhideWhenUsed/>
    <w:pPr>
      <w:pBdr/>
      <w:spacing/>
      <w:ind/>
    </w:pPr>
    <w:rPr>
      <w:color w:val="800080"/>
      <w:u w:val="single"/>
    </w:rPr>
  </w:style>
  <w:style w:type="character" w:styleId="807" w:customStyle="1">
    <w:name w:val="Tekst podstawowy Znak"/>
    <w:basedOn w:val="790"/>
    <w:link w:val="804"/>
    <w:pPr>
      <w:pBdr/>
      <w:spacing/>
      <w:ind/>
    </w:pPr>
    <w:rPr>
      <w:rFonts w:ascii="Times New Roman" w:hAnsi="Times New Roman" w:eastAsia="Times New Roman"/>
      <w:sz w:val="24"/>
    </w:rPr>
  </w:style>
  <w:style w:type="paragraph" w:styleId="808">
    <w:name w:val="endnote text"/>
    <w:basedOn w:val="785"/>
    <w:link w:val="8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09" w:customStyle="1">
    <w:name w:val="Tekst przypisu końcowego Znak"/>
    <w:basedOn w:val="790"/>
    <w:link w:val="808"/>
    <w:uiPriority w:val="99"/>
    <w:semiHidden/>
    <w:pPr>
      <w:pBdr/>
      <w:spacing/>
      <w:ind/>
    </w:pPr>
    <w:rPr>
      <w:lang w:eastAsia="en-US"/>
    </w:rPr>
  </w:style>
  <w:style w:type="character" w:styleId="810">
    <w:name w:val="endnote reference"/>
    <w:basedOn w:val="790"/>
    <w:uiPriority w:val="99"/>
    <w:semiHidden/>
    <w:unhideWhenUsed/>
    <w:pPr>
      <w:pBdr/>
      <w:spacing/>
      <w:ind/>
    </w:pPr>
    <w:rPr>
      <w:vertAlign w:val="superscript"/>
    </w:rPr>
  </w:style>
  <w:style w:type="character" w:styleId="811" w:customStyle="1">
    <w:name w:val="Nagłówek 2 Znak"/>
    <w:basedOn w:val="790"/>
    <w:link w:val="786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</w:rPr>
  </w:style>
  <w:style w:type="paragraph" w:styleId="812">
    <w:name w:val="footnote text"/>
    <w:basedOn w:val="785"/>
    <w:link w:val="81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13" w:customStyle="1">
    <w:name w:val="Tekst przypisu dolnego Znak"/>
    <w:basedOn w:val="790"/>
    <w:link w:val="812"/>
    <w:uiPriority w:val="99"/>
    <w:semiHidden/>
    <w:pPr>
      <w:pBdr/>
      <w:spacing/>
      <w:ind/>
    </w:pPr>
    <w:rPr>
      <w:lang w:eastAsia="en-US"/>
    </w:rPr>
  </w:style>
  <w:style w:type="character" w:styleId="814">
    <w:name w:val="footnote reference"/>
    <w:basedOn w:val="790"/>
    <w:uiPriority w:val="99"/>
    <w:semiHidden/>
    <w:unhideWhenUsed/>
    <w:pPr>
      <w:pBdr/>
      <w:spacing/>
      <w:ind/>
    </w:pPr>
    <w:rPr>
      <w:vertAlign w:val="superscript"/>
    </w:rPr>
  </w:style>
  <w:style w:type="paragraph" w:styleId="815">
    <w:name w:val="List Paragraph"/>
    <w:basedOn w:val="785"/>
    <w:uiPriority w:val="34"/>
    <w:qFormat/>
    <w:pPr>
      <w:pBdr/>
      <w:spacing/>
      <w:ind w:left="720"/>
      <w:contextualSpacing w:val="true"/>
    </w:pPr>
  </w:style>
  <w:style w:type="table" w:styleId="816">
    <w:name w:val="Table Grid"/>
    <w:basedOn w:val="79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1BD6E053-4B51-41DC-8EEE-17018634184C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onlyoffice/9.3.1.10</Application>
  <DocSecurity>0</DocSecurity>
  <ScaleCrop>0</ScaleCrop>
  <HeadingPairs>
    <vt:vector size="0" baseType="variant"/>
  </HeadingPairs>
  <TitlesOfParts>
    <vt:vector size="0" baseType="lpstr"/>
  </TitlesOfParts>
  <Company>Starostwo Powiatowe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wykonanie tablic informacyjnych  w ramach promocji projektu współfinansowanego ze środków Unii Europejskiej w ramach Regionalnego Programu Operacyjnego dla Województwa Dolnośląskiego na lata 2007-2013</dc:title>
  <dc:subject/>
  <dc:creator>Mariola Kądziela</dc:creator>
  <cp:keywords/>
  <dc:description/>
  <cp:lastModifiedBy>Kontakt SP Bałdrzychów</cp:lastModifiedBy>
  <cp:revision>5</cp:revision>
  <dcterms:created xsi:type="dcterms:W3CDTF">2026-02-27T14:02:00Z</dcterms:created>
  <dcterms:modified xsi:type="dcterms:W3CDTF">2026-08-20T13:51:47Z</dcterms:modified>
</cp:coreProperties>
</file>